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AC03E4" w:rsidRPr="00AC03E4" w:rsidRDefault="00FF5129" w:rsidP="00AC03E4">
      <w:pPr>
        <w:tabs>
          <w:tab w:val="left" w:pos="-142"/>
        </w:tabs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 xml:space="preserve">vviso pubblico di procedura comparativa per l’assegnazione </w:t>
      </w:r>
      <w:r w:rsidR="00AC03E4" w:rsidRPr="00AC03E4">
        <w:rPr>
          <w:b/>
          <w:sz w:val="28"/>
          <w:szCs w:val="28"/>
        </w:rPr>
        <w:t xml:space="preserve">di </w:t>
      </w:r>
      <w:r w:rsidR="00F30DDA" w:rsidRPr="00F30DDA">
        <w:rPr>
          <w:b/>
          <w:sz w:val="28"/>
          <w:szCs w:val="28"/>
        </w:rPr>
        <w:t>una borsa di studio della durata di 12 mesi, dell’importo lordo di € 21.000,00=, rinnovabili per ulteriori 24 mesi, a un ingegnere biomedico da dedicare al progetto “Attività di affiancamento alle attività di controllo dei contratti di fornitura e manutenzione relativi alle apparecchiature elet</w:t>
      </w:r>
      <w:r w:rsidR="00F30DDA" w:rsidRPr="00F30DDA">
        <w:rPr>
          <w:b/>
          <w:sz w:val="28"/>
          <w:szCs w:val="28"/>
        </w:rPr>
        <w:t xml:space="preserve">tromedicali” - </w:t>
      </w:r>
      <w:r w:rsidR="00F30DDA" w:rsidRPr="00F30DDA">
        <w:rPr>
          <w:b/>
          <w:sz w:val="28"/>
          <w:szCs w:val="28"/>
        </w:rPr>
        <w:t>UOC Ingegneria clinica</w:t>
      </w:r>
      <w:r w:rsidR="00AC03E4" w:rsidRPr="00AC03E4">
        <w:rPr>
          <w:b/>
          <w:sz w:val="28"/>
          <w:szCs w:val="28"/>
        </w:rPr>
        <w:t xml:space="preserve">. </w:t>
      </w:r>
    </w:p>
    <w:p w:rsidR="00FF5129" w:rsidRDefault="00FF5129" w:rsidP="00AC03E4">
      <w:pPr>
        <w:spacing w:before="120"/>
        <w:rPr>
          <w:b/>
          <w:szCs w:val="24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AC03E4">
        <w:rPr>
          <w:sz w:val="28"/>
          <w:szCs w:val="28"/>
        </w:rPr>
        <w:t>4</w:t>
      </w:r>
      <w:r w:rsidR="00F30DDA">
        <w:rPr>
          <w:sz w:val="28"/>
          <w:szCs w:val="28"/>
        </w:rPr>
        <w:t>90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F30DDA">
        <w:rPr>
          <w:sz w:val="28"/>
          <w:szCs w:val="28"/>
        </w:rPr>
        <w:t>20</w:t>
      </w:r>
      <w:r w:rsidR="00AC03E4">
        <w:rPr>
          <w:sz w:val="28"/>
          <w:szCs w:val="28"/>
        </w:rPr>
        <w:t>.3.2020</w:t>
      </w:r>
      <w:r w:rsidRPr="000D2E07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30DDA" w:rsidRDefault="00F30DDA" w:rsidP="00FF5129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700"/>
      </w:tblGrid>
      <w:tr w:rsidR="00F30DDA" w:rsidTr="00F30DD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DA" w:rsidRDefault="00F30DDA" w:rsidP="00F30DDA">
            <w:pPr>
              <w:pStyle w:val="Titolo5"/>
              <w:spacing w:before="0" w:after="100" w:afterAutospacing="1"/>
              <w:jc w:val="center"/>
            </w:pPr>
            <w:r>
              <w:t>Nominativo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DA" w:rsidRDefault="00F30DDA" w:rsidP="00F30DDA">
            <w:pPr>
              <w:pStyle w:val="Titolo5"/>
              <w:spacing w:before="0" w:after="0"/>
              <w:jc w:val="center"/>
            </w:pPr>
            <w:r>
              <w:t>Totale</w:t>
            </w:r>
          </w:p>
          <w:p w:rsidR="00F30DDA" w:rsidRDefault="00F30DDA" w:rsidP="00F30DDA">
            <w:pPr>
              <w:pStyle w:val="Titolo5"/>
              <w:spacing w:before="0" w:after="0"/>
              <w:jc w:val="center"/>
            </w:pPr>
            <w:r>
              <w:t>su p. 50</w:t>
            </w:r>
          </w:p>
        </w:tc>
        <w:bookmarkStart w:id="0" w:name="_GoBack"/>
        <w:bookmarkEnd w:id="0"/>
      </w:tr>
      <w:tr w:rsidR="00F30DDA" w:rsidRPr="00421D76" w:rsidTr="00F30DD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DA" w:rsidRPr="00421D76" w:rsidRDefault="00F30DDA" w:rsidP="00F30DDA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 w:rsidRPr="00672B14">
              <w:rPr>
                <w:szCs w:val="24"/>
              </w:rPr>
              <w:t>Comi Andrea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DA" w:rsidRPr="00421D76" w:rsidRDefault="00F30DDA" w:rsidP="00191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F30DDA" w:rsidRPr="00421D76" w:rsidTr="00F30DD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DA" w:rsidRPr="00421D76" w:rsidRDefault="00F30DDA" w:rsidP="00F30DDA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 w:rsidRPr="00672B14">
              <w:rPr>
                <w:szCs w:val="24"/>
              </w:rPr>
              <w:t xml:space="preserve">Rota </w:t>
            </w:r>
            <w:proofErr w:type="spellStart"/>
            <w:r w:rsidRPr="00672B14">
              <w:rPr>
                <w:szCs w:val="24"/>
              </w:rPr>
              <w:t>Scalabrini</w:t>
            </w:r>
            <w:proofErr w:type="spellEnd"/>
            <w:r w:rsidRPr="00672B14">
              <w:rPr>
                <w:szCs w:val="24"/>
              </w:rPr>
              <w:t xml:space="preserve"> Michael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DA" w:rsidRPr="00421D76" w:rsidRDefault="00F30DDA" w:rsidP="00191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F30DDA" w:rsidRDefault="00F30DDA" w:rsidP="00FF5129">
      <w:pPr>
        <w:pStyle w:val="Testocommento"/>
        <w:jc w:val="both"/>
        <w:rPr>
          <w:sz w:val="28"/>
          <w:szCs w:val="28"/>
        </w:rPr>
      </w:pPr>
    </w:p>
    <w:sectPr w:rsidR="00F30DDA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B4A93" wp14:editId="7888D97E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532BE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30DDA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3</cp:revision>
  <cp:lastPrinted>2017-03-16T10:33:00Z</cp:lastPrinted>
  <dcterms:created xsi:type="dcterms:W3CDTF">2020-03-20T14:49:00Z</dcterms:created>
  <dcterms:modified xsi:type="dcterms:W3CDTF">2020-03-20T14:54:00Z</dcterms:modified>
</cp:coreProperties>
</file>